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320C" w14:textId="61F099D8" w:rsidR="00126BF0" w:rsidRDefault="007E1273" w:rsidP="00C27D87">
      <w:pPr>
        <w:spacing w:after="0" w:line="240" w:lineRule="auto"/>
        <w:jc w:val="center"/>
        <w:rPr>
          <w:rFonts w:ascii="Book Antiqua" w:eastAsia="Times New Roman" w:hAnsi="Book Antiqua" w:cs="Arial"/>
          <w:b/>
          <w:caps/>
          <w:sz w:val="44"/>
          <w:szCs w:val="44"/>
          <w:u w:val="single"/>
          <w:lang w:val="sr-Cyrl-RS"/>
        </w:rPr>
      </w:pP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О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Д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Е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С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 xml:space="preserve"> П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О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Н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Ш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Њ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 xml:space="preserve"> У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Ч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Е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Н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И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="00CA1C2E"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sz w:val="44"/>
          <w:szCs w:val="44"/>
        </w:rPr>
        <w:br/>
      </w:r>
      <w:r w:rsidR="00F221FA" w:rsidRPr="00C27D87">
        <w:rPr>
          <w:rFonts w:ascii="Book Antiqua" w:eastAsia="Times New Roman" w:hAnsi="Book Antiqua" w:cs="Arial"/>
          <w:b/>
          <w:caps/>
          <w:sz w:val="44"/>
          <w:szCs w:val="44"/>
          <w:u w:val="single"/>
          <w:lang w:val="sr-Cyrl-RS"/>
        </w:rPr>
        <w:t xml:space="preserve">У школи </w:t>
      </w:r>
    </w:p>
    <w:p w14:paraId="664AE702" w14:textId="77777777" w:rsidR="00C27D87" w:rsidRPr="00C27D87" w:rsidRDefault="00C27D87" w:rsidP="00C27D87">
      <w:pPr>
        <w:spacing w:after="0" w:line="240" w:lineRule="auto"/>
        <w:jc w:val="center"/>
        <w:rPr>
          <w:rFonts w:ascii="Book Antiqua" w:eastAsia="Times New Roman" w:hAnsi="Book Antiqua" w:cs="Arial"/>
          <w:sz w:val="44"/>
          <w:szCs w:val="44"/>
        </w:rPr>
      </w:pPr>
    </w:p>
    <w:p w14:paraId="0D75F8AA" w14:textId="17A8C3A3" w:rsidR="00F745F3" w:rsidRPr="00C27D87" w:rsidRDefault="007E1273" w:rsidP="00C27D8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У школу долазимо уредни и прикладно одевени. </w:t>
      </w:r>
    </w:p>
    <w:p w14:paraId="01D14071" w14:textId="77777777" w:rsidR="00F221FA" w:rsidRPr="00C27D87" w:rsidRDefault="00F221FA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У школу долазимо 10 минута пре почетка наставе.</w:t>
      </w:r>
    </w:p>
    <w:p w14:paraId="53A1E8BF" w14:textId="77777777" w:rsidR="007E1273" w:rsidRPr="00C27D87" w:rsidRDefault="007E1273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Р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едовно похађа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наставу.</w:t>
      </w:r>
    </w:p>
    <w:p w14:paraId="056ABBFD" w14:textId="77777777" w:rsidR="007E1273" w:rsidRPr="00C27D87" w:rsidRDefault="007E1273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Поштујемо своје време и време других придржавајући се планираних термина и распореда часова.</w:t>
      </w:r>
    </w:p>
    <w:p w14:paraId="6ABA7FCC" w14:textId="77777777" w:rsidR="007E1273" w:rsidRPr="00C27D87" w:rsidRDefault="007E1273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Чувамо школску имовину и имовину свих оних који у школи уче и раде.</w:t>
      </w:r>
    </w:p>
    <w:p w14:paraId="0FC5995E" w14:textId="77777777" w:rsidR="00EB5641" w:rsidRPr="00C27D87" w:rsidRDefault="00EB5641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За време одмора водимо рачуна да својим кретањем не повредимо друге.</w:t>
      </w:r>
    </w:p>
    <w:p w14:paraId="2A995FF9" w14:textId="77777777" w:rsidR="00EB5641" w:rsidRPr="00C27D87" w:rsidRDefault="00EB5641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Не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омета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наставн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и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процес,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не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ствара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бук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у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и неред у школском простору,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не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гура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 се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,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не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туче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и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не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вређа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 једни друге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.</w:t>
      </w:r>
    </w:p>
    <w:p w14:paraId="5903AF78" w14:textId="77777777" w:rsidR="00EB5641" w:rsidRPr="00C27D87" w:rsidRDefault="00EB5641" w:rsidP="00C27D87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П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ријав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љујемо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инциденте или активности које могу да доведу до ометања сигурности било којег ученика у школи.</w:t>
      </w:r>
    </w:p>
    <w:p w14:paraId="7D6F6A87" w14:textId="77777777" w:rsidR="00126BF0" w:rsidRPr="00C27D87" w:rsidRDefault="00EB5641" w:rsidP="00C27D87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Учествујемо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у доношењу одлука на нивоу школе које су везане за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нас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и треба да буд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емо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са њима упознати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;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износ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имо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разне предлоге и идеје преко својих представника у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Ученичком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парламенту.</w:t>
      </w:r>
    </w:p>
    <w:p w14:paraId="34202D62" w14:textId="7DC2E8AE" w:rsidR="00C27D87" w:rsidRPr="00C27D87" w:rsidRDefault="00C27D87" w:rsidP="00C27D87">
      <w:pPr>
        <w:spacing w:after="0"/>
        <w:ind w:left="90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lastRenderedPageBreak/>
        <w:t>К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О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Д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Е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С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 xml:space="preserve"> П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О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Н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Ш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Њ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 xml:space="preserve"> У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Ч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Е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Н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И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</w:p>
    <w:p w14:paraId="3656B860" w14:textId="1D656BB2" w:rsidR="00F221FA" w:rsidRDefault="00F221FA" w:rsidP="00C27D87">
      <w:pPr>
        <w:spacing w:after="0"/>
        <w:jc w:val="center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  <w:r w:rsidRPr="00C27D87"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  <w:t>На часу</w:t>
      </w:r>
    </w:p>
    <w:p w14:paraId="56E144C2" w14:textId="77777777" w:rsidR="00C27D87" w:rsidRPr="00C27D87" w:rsidRDefault="00C27D87" w:rsidP="00C27D87">
      <w:pPr>
        <w:spacing w:after="0"/>
        <w:jc w:val="center"/>
        <w:rPr>
          <w:rFonts w:ascii="Book Antiqua" w:eastAsia="Times New Roman" w:hAnsi="Book Antiqua" w:cs="Arial"/>
          <w:caps/>
          <w:sz w:val="40"/>
          <w:szCs w:val="40"/>
        </w:rPr>
      </w:pPr>
    </w:p>
    <w:p w14:paraId="714E6F14" w14:textId="521B8B63" w:rsidR="00C27D87" w:rsidRPr="00C27D87" w:rsidRDefault="00F221FA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Пре почетка часа наставника чекамо мирно испред учионице</w:t>
      </w:r>
      <w:r w:rsidR="00C27D87" w:rsidRPr="00C27D87">
        <w:rPr>
          <w:rFonts w:ascii="Book Antiqua" w:eastAsia="Times New Roman" w:hAnsi="Book Antiqua" w:cs="Arial"/>
          <w:caps/>
          <w:sz w:val="40"/>
          <w:szCs w:val="40"/>
        </w:rPr>
        <w:t>.</w:t>
      </w:r>
    </w:p>
    <w:p w14:paraId="7064CD30" w14:textId="710C67EA" w:rsidR="00C27D87" w:rsidRPr="00C27D87" w:rsidRDefault="007E1273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П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ажљиво прати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наставу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 и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активно учествује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у њој.</w:t>
      </w:r>
    </w:p>
    <w:p w14:paraId="6D02ACB4" w14:textId="45773831" w:rsidR="00C27D87" w:rsidRPr="00C27D87" w:rsidRDefault="00EB5641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На часу пажљиво слушамо једни друге.</w:t>
      </w:r>
    </w:p>
    <w:p w14:paraId="2C79031F" w14:textId="3B9D4B16" w:rsidR="00C27D87" w:rsidRPr="00C27D87" w:rsidRDefault="00EB5641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Реч тражимо подизањем руке и чекамо да нас наставник прозове.</w:t>
      </w:r>
    </w:p>
    <w:p w14:paraId="07EC3FD7" w14:textId="06808BAA" w:rsidR="00C27D87" w:rsidRPr="00C27D87" w:rsidRDefault="00EB5641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Активно учествујемо на часовима, а код куће радимо домаће задатке.</w:t>
      </w:r>
    </w:p>
    <w:p w14:paraId="474BD357" w14:textId="3FF5914F" w:rsidR="00C27D87" w:rsidRPr="00C27D87" w:rsidRDefault="00F221FA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Мобилн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телефон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искључ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ујемо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на часу.</w:t>
      </w:r>
    </w:p>
    <w:p w14:paraId="72CAC494" w14:textId="62A60786" w:rsidR="00C27D87" w:rsidRPr="00C27D87" w:rsidRDefault="007E1273" w:rsidP="00C27D87">
      <w:pPr>
        <w:pStyle w:val="ListParagraph"/>
        <w:numPr>
          <w:ilvl w:val="0"/>
          <w:numId w:val="25"/>
        </w:numPr>
        <w:spacing w:after="100" w:afterAutospacing="1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Д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оно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симо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потреб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ан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прибор и опрем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у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, извршава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школск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обавез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.</w:t>
      </w:r>
    </w:p>
    <w:p w14:paraId="40331165" w14:textId="214CB21D" w:rsidR="00C27D87" w:rsidRPr="00C27D87" w:rsidRDefault="007E1273" w:rsidP="00C27D87">
      <w:pPr>
        <w:pStyle w:val="ListParagraph"/>
        <w:numPr>
          <w:ilvl w:val="0"/>
          <w:numId w:val="25"/>
        </w:numPr>
        <w:spacing w:after="0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В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од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имо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рачуна о хигијени просторије у којој се реализује настава, као и 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о хигијени 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ходника.</w:t>
      </w:r>
    </w:p>
    <w:p w14:paraId="2D1C480A" w14:textId="77777777" w:rsidR="00126BF0" w:rsidRPr="00C27D87" w:rsidRDefault="007E1273" w:rsidP="00C27D87">
      <w:pPr>
        <w:pStyle w:val="ListParagraph"/>
        <w:numPr>
          <w:ilvl w:val="0"/>
          <w:numId w:val="25"/>
        </w:numPr>
        <w:spacing w:after="0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Не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напу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штамо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час или школу без дозволе наставника.</w:t>
      </w:r>
    </w:p>
    <w:p w14:paraId="27E7D782" w14:textId="77777777" w:rsidR="00C27D87" w:rsidRPr="00C27D87" w:rsidRDefault="00C27D87" w:rsidP="00C27D87">
      <w:pPr>
        <w:spacing w:after="0"/>
        <w:ind w:left="360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</w:p>
    <w:p w14:paraId="2909DB0A" w14:textId="77777777" w:rsidR="00C27D87" w:rsidRPr="00C27D87" w:rsidRDefault="00C27D87" w:rsidP="00C27D87">
      <w:pPr>
        <w:spacing w:after="0"/>
        <w:ind w:left="360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</w:p>
    <w:p w14:paraId="74A6BF3F" w14:textId="77777777" w:rsidR="00C27D87" w:rsidRPr="00C27D87" w:rsidRDefault="00C27D87" w:rsidP="00C27D87">
      <w:pPr>
        <w:spacing w:after="0"/>
        <w:ind w:left="360"/>
        <w:rPr>
          <w:rFonts w:ascii="Book Antiqua" w:eastAsia="Times New Roman" w:hAnsi="Book Antiqua" w:cs="Arial"/>
          <w:b/>
          <w:caps/>
          <w:sz w:val="40"/>
          <w:szCs w:val="40"/>
          <w:u w:val="single"/>
          <w:lang w:val="sr-Cyrl-RS"/>
        </w:rPr>
      </w:pPr>
    </w:p>
    <w:p w14:paraId="79EC4819" w14:textId="77777777" w:rsidR="00C27D87" w:rsidRPr="00C27D87" w:rsidRDefault="00C27D87" w:rsidP="00C27D87">
      <w:pPr>
        <w:spacing w:after="0"/>
        <w:ind w:left="360"/>
        <w:rPr>
          <w:rFonts w:ascii="Book Antiqua" w:eastAsia="Times New Roman" w:hAnsi="Book Antiqua" w:cs="Arial"/>
          <w:b/>
          <w:caps/>
          <w:sz w:val="48"/>
          <w:szCs w:val="48"/>
          <w:u w:val="single"/>
          <w:lang w:val="sr-Cyrl-RS"/>
        </w:rPr>
      </w:pPr>
    </w:p>
    <w:p w14:paraId="512DC217" w14:textId="77777777" w:rsidR="00C27D87" w:rsidRPr="00C27D87" w:rsidRDefault="00C27D87" w:rsidP="00C27D87">
      <w:pPr>
        <w:spacing w:after="0"/>
        <w:ind w:left="360"/>
        <w:rPr>
          <w:rFonts w:ascii="Arial" w:eastAsia="Times New Roman" w:hAnsi="Arial" w:cs="Arial"/>
          <w:b/>
          <w:caps/>
          <w:sz w:val="26"/>
          <w:szCs w:val="26"/>
          <w:u w:val="single"/>
          <w:lang w:val="sr-Cyrl-RS"/>
        </w:rPr>
      </w:pPr>
    </w:p>
    <w:p w14:paraId="1E7ABD52" w14:textId="77777777" w:rsidR="00C27D87" w:rsidRPr="00C27D87" w:rsidRDefault="00C27D87" w:rsidP="00C27D87">
      <w:pPr>
        <w:spacing w:after="0"/>
        <w:ind w:left="360"/>
        <w:rPr>
          <w:rFonts w:ascii="Arial" w:eastAsia="Times New Roman" w:hAnsi="Arial" w:cs="Arial"/>
          <w:b/>
          <w:caps/>
          <w:sz w:val="26"/>
          <w:szCs w:val="26"/>
          <w:u w:val="single"/>
          <w:lang w:val="sr-Cyrl-RS"/>
        </w:rPr>
      </w:pPr>
    </w:p>
    <w:p w14:paraId="3AD66B63" w14:textId="77777777" w:rsidR="00C27D87" w:rsidRPr="00C27D87" w:rsidRDefault="00C27D87" w:rsidP="00C27D87">
      <w:pPr>
        <w:spacing w:after="0"/>
        <w:ind w:left="360"/>
        <w:rPr>
          <w:rFonts w:ascii="Arial" w:eastAsia="Times New Roman" w:hAnsi="Arial" w:cs="Arial"/>
          <w:b/>
          <w:caps/>
          <w:sz w:val="26"/>
          <w:szCs w:val="26"/>
          <w:u w:val="single"/>
          <w:lang w:val="sr-Cyrl-RS"/>
        </w:rPr>
      </w:pPr>
    </w:p>
    <w:p w14:paraId="33181375" w14:textId="77777777" w:rsidR="00C27D87" w:rsidRPr="00C27D87" w:rsidRDefault="00C27D87" w:rsidP="00C27D87">
      <w:pPr>
        <w:spacing w:after="0"/>
        <w:ind w:left="90"/>
        <w:rPr>
          <w:rFonts w:ascii="Book Antiqua" w:eastAsia="Times New Roman" w:hAnsi="Book Antiqua" w:cs="Arial"/>
          <w:b/>
          <w:caps/>
          <w:sz w:val="44"/>
          <w:szCs w:val="44"/>
          <w:u w:val="single"/>
          <w:lang w:val="sr-Cyrl-RS"/>
        </w:rPr>
      </w:pP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lastRenderedPageBreak/>
        <w:t>К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О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Д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Е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С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 xml:space="preserve"> П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О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Н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Ш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Њ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 xml:space="preserve"> У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Ч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Е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Н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И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К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  <w:lang w:val="sr-Cyrl-RS"/>
        </w:rPr>
        <w:t xml:space="preserve"> </w:t>
      </w:r>
      <w:r w:rsidRPr="00C27D87">
        <w:rPr>
          <w:rFonts w:ascii="Book Antiqua" w:eastAsia="Times New Roman" w:hAnsi="Book Antiqua" w:cs="Arial"/>
          <w:b/>
          <w:bCs/>
          <w:sz w:val="44"/>
          <w:szCs w:val="44"/>
        </w:rPr>
        <w:t>А</w:t>
      </w:r>
    </w:p>
    <w:p w14:paraId="31047662" w14:textId="1B17B00E" w:rsidR="00F221FA" w:rsidRPr="00C27D87" w:rsidRDefault="00EB5641" w:rsidP="00C27D87">
      <w:pPr>
        <w:spacing w:after="0" w:line="240" w:lineRule="auto"/>
        <w:jc w:val="center"/>
        <w:rPr>
          <w:rFonts w:ascii="Book Antiqua" w:eastAsia="Times New Roman" w:hAnsi="Book Antiqua" w:cs="Arial"/>
          <w:b/>
          <w:caps/>
          <w:sz w:val="44"/>
          <w:szCs w:val="44"/>
          <w:u w:val="single"/>
          <w:lang w:val="sr-Cyrl-RS"/>
        </w:rPr>
      </w:pPr>
      <w:r w:rsidRPr="00C27D87">
        <w:rPr>
          <w:rFonts w:ascii="Book Antiqua" w:eastAsia="Times New Roman" w:hAnsi="Book Antiqua" w:cs="Arial"/>
          <w:b/>
          <w:caps/>
          <w:sz w:val="44"/>
          <w:szCs w:val="44"/>
          <w:u w:val="single"/>
          <w:lang w:val="sr-Cyrl-RS"/>
        </w:rPr>
        <w:t xml:space="preserve">У односима са </w:t>
      </w:r>
      <w:r w:rsidR="00F221FA" w:rsidRPr="00C27D87">
        <w:rPr>
          <w:rFonts w:ascii="Book Antiqua" w:eastAsia="Times New Roman" w:hAnsi="Book Antiqua" w:cs="Arial"/>
          <w:b/>
          <w:caps/>
          <w:sz w:val="44"/>
          <w:szCs w:val="44"/>
          <w:u w:val="single"/>
          <w:lang w:val="sr-Cyrl-RS"/>
        </w:rPr>
        <w:t>другима</w:t>
      </w:r>
    </w:p>
    <w:p w14:paraId="76C9B9F0" w14:textId="77777777" w:rsidR="00C27D87" w:rsidRPr="00C27D87" w:rsidRDefault="00C27D87" w:rsidP="00C27D87">
      <w:pPr>
        <w:spacing w:after="0" w:line="240" w:lineRule="auto"/>
        <w:jc w:val="center"/>
        <w:rPr>
          <w:rFonts w:ascii="Book Antiqua" w:eastAsia="Times New Roman" w:hAnsi="Book Antiqua" w:cs="Arial"/>
          <w:caps/>
          <w:sz w:val="44"/>
          <w:szCs w:val="44"/>
        </w:rPr>
      </w:pPr>
    </w:p>
    <w:p w14:paraId="133E63C6" w14:textId="77777777" w:rsidR="00EB5641" w:rsidRPr="00C27D87" w:rsidRDefault="00EB5641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Свим одраслим особама у школи обраћамо се са ВИ.</w:t>
      </w:r>
    </w:p>
    <w:p w14:paraId="5B86520F" w14:textId="77777777" w:rsidR="007E1273" w:rsidRPr="00C27D87" w:rsidRDefault="007E1273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У разговору слушамо саговорника дозвољавајући му да искаже своје мишљење.</w:t>
      </w:r>
    </w:p>
    <w:p w14:paraId="4B06ECF4" w14:textId="77777777" w:rsidR="007E1273" w:rsidRPr="00C27D87" w:rsidRDefault="007E1273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Исказујемо своје мишљење на начин који не вређа саговорника.</w:t>
      </w:r>
    </w:p>
    <w:p w14:paraId="63BD2EDF" w14:textId="77777777" w:rsidR="007E1273" w:rsidRPr="00C27D87" w:rsidRDefault="007E1273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Проблеме решавамо разговором, без свађе и туче.</w:t>
      </w:r>
    </w:p>
    <w:p w14:paraId="6BBBFFDE" w14:textId="77777777" w:rsidR="007E1273" w:rsidRPr="00C27D87" w:rsidRDefault="007E1273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Кад имамо проблем, тражимо и прихватамо помоћ других.</w:t>
      </w:r>
    </w:p>
    <w:p w14:paraId="2653E634" w14:textId="77777777" w:rsidR="007E1273" w:rsidRPr="00C27D87" w:rsidRDefault="007E1273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</w:rPr>
        <w:t>Хигијенским навикама бринемо о свом здрављу и о здрављу других.</w:t>
      </w:r>
    </w:p>
    <w:p w14:paraId="7BB32AC9" w14:textId="77777777" w:rsidR="00722C89" w:rsidRPr="00C27D87" w:rsidRDefault="00722C89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Разлике доживљавамо као богатство.</w:t>
      </w:r>
    </w:p>
    <w:p w14:paraId="237D4F51" w14:textId="77777777" w:rsidR="007E1273" w:rsidRPr="00C27D87" w:rsidRDefault="00722C89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Поштујемо друге и другачије.</w:t>
      </w:r>
      <w:r w:rsidR="007E1273"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</w:t>
      </w:r>
    </w:p>
    <w:p w14:paraId="1958984A" w14:textId="77777777" w:rsidR="00722C89" w:rsidRPr="00C27D87" w:rsidRDefault="00722C89" w:rsidP="00126BF0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Заједно се радујемо свачијем успеху.</w:t>
      </w:r>
    </w:p>
    <w:p w14:paraId="76D71BC2" w14:textId="77777777" w:rsidR="00722C89" w:rsidRPr="00C27D87" w:rsidRDefault="00722C89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Саосећамо са другима. </w:t>
      </w:r>
    </w:p>
    <w:p w14:paraId="3550C941" w14:textId="77777777" w:rsidR="00722C89" w:rsidRPr="00C27D87" w:rsidRDefault="00722C89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Праштамо, показујемо разумевање једни за друге.</w:t>
      </w:r>
    </w:p>
    <w:p w14:paraId="77458C1D" w14:textId="77777777" w:rsidR="00722C89" w:rsidRPr="00C27D87" w:rsidRDefault="00722C89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  <w:lang w:val="sr-Cyrl-RS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Помажемо једни другима, негујемо хуманост.</w:t>
      </w:r>
    </w:p>
    <w:p w14:paraId="421D3C01" w14:textId="77777777" w:rsidR="007E1273" w:rsidRPr="00C27D87" w:rsidRDefault="007E1273" w:rsidP="009C3874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Book Antiqua" w:eastAsia="Times New Roman" w:hAnsi="Book Antiqua" w:cs="Arial"/>
          <w:caps/>
          <w:sz w:val="40"/>
          <w:szCs w:val="40"/>
        </w:rPr>
      </w:pP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С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а вршњацима, наставницима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 и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запосленима</w:t>
      </w:r>
      <w:r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 xml:space="preserve"> комуницирамо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на адекватан начин са уважавањем (речи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ма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 које свако воли: 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„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молим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“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, 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„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хвала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“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, 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„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извини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“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 xml:space="preserve">, 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„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изволи</w:t>
      </w:r>
      <w:r w:rsidR="00722C89" w:rsidRPr="00C27D87">
        <w:rPr>
          <w:rFonts w:ascii="Book Antiqua" w:eastAsia="Times New Roman" w:hAnsi="Book Antiqua" w:cs="Arial"/>
          <w:caps/>
          <w:sz w:val="40"/>
          <w:szCs w:val="40"/>
          <w:lang w:val="sr-Cyrl-RS"/>
        </w:rPr>
        <w:t>“</w:t>
      </w:r>
      <w:r w:rsidRPr="00C27D87">
        <w:rPr>
          <w:rFonts w:ascii="Book Antiqua" w:eastAsia="Times New Roman" w:hAnsi="Book Antiqua" w:cs="Arial"/>
          <w:caps/>
          <w:sz w:val="40"/>
          <w:szCs w:val="40"/>
        </w:rPr>
        <w:t>).</w:t>
      </w:r>
    </w:p>
    <w:sectPr w:rsidR="007E1273" w:rsidRPr="00C27D87" w:rsidSect="00126BF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6C7F" w14:textId="77777777" w:rsidR="00071899" w:rsidRDefault="00071899" w:rsidP="00CA1C2E">
      <w:pPr>
        <w:spacing w:after="0" w:line="240" w:lineRule="auto"/>
      </w:pPr>
      <w:r>
        <w:separator/>
      </w:r>
    </w:p>
  </w:endnote>
  <w:endnote w:type="continuationSeparator" w:id="0">
    <w:p w14:paraId="3E09CB2C" w14:textId="77777777" w:rsidR="00071899" w:rsidRDefault="00071899" w:rsidP="00CA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0F28" w14:textId="77777777" w:rsidR="00071899" w:rsidRDefault="00071899" w:rsidP="00CA1C2E">
      <w:pPr>
        <w:spacing w:after="0" w:line="240" w:lineRule="auto"/>
      </w:pPr>
      <w:r>
        <w:separator/>
      </w:r>
    </w:p>
  </w:footnote>
  <w:footnote w:type="continuationSeparator" w:id="0">
    <w:p w14:paraId="694D78BF" w14:textId="77777777" w:rsidR="00071899" w:rsidRDefault="00071899" w:rsidP="00CA1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468pt;height:605.55pt" o:bullet="t">
        <v:imagedata r:id="rId1" o:title="bullet-journal-printables-1[1]"/>
      </v:shape>
    </w:pict>
  </w:numPicBullet>
  <w:abstractNum w:abstractNumId="0" w15:restartNumberingAfterBreak="0">
    <w:nsid w:val="03364D9E"/>
    <w:multiLevelType w:val="hybridMultilevel"/>
    <w:tmpl w:val="F6164316"/>
    <w:lvl w:ilvl="0" w:tplc="C81C7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DB8"/>
    <w:multiLevelType w:val="hybridMultilevel"/>
    <w:tmpl w:val="EDB60A5E"/>
    <w:lvl w:ilvl="0" w:tplc="6BA87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EE8"/>
    <w:multiLevelType w:val="hybridMultilevel"/>
    <w:tmpl w:val="1B12CEDE"/>
    <w:lvl w:ilvl="0" w:tplc="009CB004">
      <w:start w:val="1"/>
      <w:numFmt w:val="bullet"/>
      <w:lvlText w:val=""/>
      <w:lvlJc w:val="left"/>
      <w:pPr>
        <w:ind w:left="45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7933D3E"/>
    <w:multiLevelType w:val="hybridMultilevel"/>
    <w:tmpl w:val="856889C4"/>
    <w:lvl w:ilvl="0" w:tplc="E7C86BF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6FA7"/>
    <w:multiLevelType w:val="hybridMultilevel"/>
    <w:tmpl w:val="7C58B44A"/>
    <w:lvl w:ilvl="0" w:tplc="EABCD990">
      <w:start w:val="1"/>
      <w:numFmt w:val="bullet"/>
      <w:lvlText w:val="*"/>
      <w:lvlJc w:val="left"/>
      <w:pPr>
        <w:ind w:left="450" w:hanging="360"/>
      </w:pPr>
      <w:rPr>
        <w:rFonts w:ascii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05F4440"/>
    <w:multiLevelType w:val="hybridMultilevel"/>
    <w:tmpl w:val="29ECA354"/>
    <w:lvl w:ilvl="0" w:tplc="7166D544">
      <w:start w:val="1"/>
      <w:numFmt w:val="bullet"/>
      <w:lvlText w:val=""/>
      <w:lvlJc w:val="left"/>
      <w:pPr>
        <w:ind w:left="45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2CC5822"/>
    <w:multiLevelType w:val="hybridMultilevel"/>
    <w:tmpl w:val="BA942EC8"/>
    <w:lvl w:ilvl="0" w:tplc="3EF839A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6BE4"/>
    <w:multiLevelType w:val="hybridMultilevel"/>
    <w:tmpl w:val="A4829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78F5"/>
    <w:multiLevelType w:val="hybridMultilevel"/>
    <w:tmpl w:val="294EF42A"/>
    <w:lvl w:ilvl="0" w:tplc="CA9A2E8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50D2"/>
    <w:multiLevelType w:val="hybridMultilevel"/>
    <w:tmpl w:val="94CA712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1E3641C7"/>
    <w:multiLevelType w:val="hybridMultilevel"/>
    <w:tmpl w:val="643CE3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01BA5"/>
    <w:multiLevelType w:val="hybridMultilevel"/>
    <w:tmpl w:val="94B8C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02EC"/>
    <w:multiLevelType w:val="hybridMultilevel"/>
    <w:tmpl w:val="6E6C9D3A"/>
    <w:lvl w:ilvl="0" w:tplc="5B34443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77D79"/>
    <w:multiLevelType w:val="hybridMultilevel"/>
    <w:tmpl w:val="A2E6DF4C"/>
    <w:lvl w:ilvl="0" w:tplc="073E451A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D2CC6"/>
    <w:multiLevelType w:val="hybridMultilevel"/>
    <w:tmpl w:val="A82AD3B6"/>
    <w:lvl w:ilvl="0" w:tplc="0D2467D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5E26"/>
    <w:multiLevelType w:val="hybridMultilevel"/>
    <w:tmpl w:val="60F04A54"/>
    <w:lvl w:ilvl="0" w:tplc="3EF839A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F3044"/>
    <w:multiLevelType w:val="hybridMultilevel"/>
    <w:tmpl w:val="B4E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410D"/>
    <w:multiLevelType w:val="hybridMultilevel"/>
    <w:tmpl w:val="87DC9866"/>
    <w:lvl w:ilvl="0" w:tplc="E7C86BF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D4FF5"/>
    <w:multiLevelType w:val="hybridMultilevel"/>
    <w:tmpl w:val="84320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6180E"/>
    <w:multiLevelType w:val="hybridMultilevel"/>
    <w:tmpl w:val="01686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266B5"/>
    <w:multiLevelType w:val="hybridMultilevel"/>
    <w:tmpl w:val="E8A6EBCA"/>
    <w:lvl w:ilvl="0" w:tplc="CA9A2E8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0878"/>
    <w:multiLevelType w:val="multilevel"/>
    <w:tmpl w:val="76A6242A"/>
    <w:lvl w:ilvl="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6528"/>
    <w:multiLevelType w:val="hybridMultilevel"/>
    <w:tmpl w:val="E3942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550"/>
    <w:multiLevelType w:val="multilevel"/>
    <w:tmpl w:val="E596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419B7"/>
    <w:multiLevelType w:val="hybridMultilevel"/>
    <w:tmpl w:val="4D923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42679"/>
    <w:multiLevelType w:val="hybridMultilevel"/>
    <w:tmpl w:val="76A6242A"/>
    <w:lvl w:ilvl="0" w:tplc="331619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2632"/>
    <w:multiLevelType w:val="hybridMultilevel"/>
    <w:tmpl w:val="0DA6D4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0274">
    <w:abstractNumId w:val="23"/>
  </w:num>
  <w:num w:numId="2" w16cid:durableId="538010792">
    <w:abstractNumId w:val="7"/>
  </w:num>
  <w:num w:numId="3" w16cid:durableId="118495965">
    <w:abstractNumId w:val="22"/>
  </w:num>
  <w:num w:numId="4" w16cid:durableId="1821072329">
    <w:abstractNumId w:val="18"/>
  </w:num>
  <w:num w:numId="5" w16cid:durableId="2037272486">
    <w:abstractNumId w:val="16"/>
  </w:num>
  <w:num w:numId="6" w16cid:durableId="166141678">
    <w:abstractNumId w:val="26"/>
  </w:num>
  <w:num w:numId="7" w16cid:durableId="1443064952">
    <w:abstractNumId w:val="19"/>
  </w:num>
  <w:num w:numId="8" w16cid:durableId="2122916498">
    <w:abstractNumId w:val="24"/>
  </w:num>
  <w:num w:numId="9" w16cid:durableId="570384493">
    <w:abstractNumId w:val="10"/>
  </w:num>
  <w:num w:numId="10" w16cid:durableId="333848747">
    <w:abstractNumId w:val="11"/>
  </w:num>
  <w:num w:numId="11" w16cid:durableId="971978182">
    <w:abstractNumId w:val="13"/>
  </w:num>
  <w:num w:numId="12" w16cid:durableId="215313660">
    <w:abstractNumId w:val="0"/>
  </w:num>
  <w:num w:numId="13" w16cid:durableId="1215191052">
    <w:abstractNumId w:val="12"/>
  </w:num>
  <w:num w:numId="14" w16cid:durableId="1744646376">
    <w:abstractNumId w:val="1"/>
  </w:num>
  <w:num w:numId="15" w16cid:durableId="2074811669">
    <w:abstractNumId w:val="25"/>
  </w:num>
  <w:num w:numId="16" w16cid:durableId="1605652973">
    <w:abstractNumId w:val="21"/>
  </w:num>
  <w:num w:numId="17" w16cid:durableId="1531986949">
    <w:abstractNumId w:val="4"/>
  </w:num>
  <w:num w:numId="18" w16cid:durableId="735204065">
    <w:abstractNumId w:val="9"/>
  </w:num>
  <w:num w:numId="19" w16cid:durableId="2115202582">
    <w:abstractNumId w:val="20"/>
  </w:num>
  <w:num w:numId="20" w16cid:durableId="1677725421">
    <w:abstractNumId w:val="3"/>
  </w:num>
  <w:num w:numId="21" w16cid:durableId="157965082">
    <w:abstractNumId w:val="17"/>
  </w:num>
  <w:num w:numId="22" w16cid:durableId="185140368">
    <w:abstractNumId w:val="8"/>
  </w:num>
  <w:num w:numId="23" w16cid:durableId="1443573619">
    <w:abstractNumId w:val="5"/>
  </w:num>
  <w:num w:numId="24" w16cid:durableId="1269654178">
    <w:abstractNumId w:val="2"/>
  </w:num>
  <w:num w:numId="25" w16cid:durableId="2016881252">
    <w:abstractNumId w:val="15"/>
  </w:num>
  <w:num w:numId="26" w16cid:durableId="1959336984">
    <w:abstractNumId w:val="14"/>
  </w:num>
  <w:num w:numId="27" w16cid:durableId="640500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273"/>
    <w:rsid w:val="00071899"/>
    <w:rsid w:val="00126BF0"/>
    <w:rsid w:val="005C7549"/>
    <w:rsid w:val="00722C89"/>
    <w:rsid w:val="0072450C"/>
    <w:rsid w:val="007E1273"/>
    <w:rsid w:val="009C3874"/>
    <w:rsid w:val="00A45E3D"/>
    <w:rsid w:val="00C27D87"/>
    <w:rsid w:val="00C51BF3"/>
    <w:rsid w:val="00C72BB2"/>
    <w:rsid w:val="00CA1C2E"/>
    <w:rsid w:val="00D34029"/>
    <w:rsid w:val="00D459E3"/>
    <w:rsid w:val="00EB5641"/>
    <w:rsid w:val="00F221FA"/>
    <w:rsid w:val="00F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58D2"/>
  <w15:docId w15:val="{E189143F-F5C3-467E-9575-3D592B3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1273"/>
    <w:rPr>
      <w:b/>
      <w:bCs/>
    </w:rPr>
  </w:style>
  <w:style w:type="paragraph" w:styleId="ListParagraph">
    <w:name w:val="List Paragraph"/>
    <w:basedOn w:val="Normal"/>
    <w:uiPriority w:val="34"/>
    <w:qFormat/>
    <w:rsid w:val="00C51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2E"/>
  </w:style>
  <w:style w:type="paragraph" w:styleId="Footer">
    <w:name w:val="footer"/>
    <w:basedOn w:val="Normal"/>
    <w:link w:val="FooterChar"/>
    <w:uiPriority w:val="99"/>
    <w:unhideWhenUsed/>
    <w:rsid w:val="00CA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1</dc:creator>
  <cp:lastModifiedBy>Skola3</cp:lastModifiedBy>
  <cp:revision>9</cp:revision>
  <dcterms:created xsi:type="dcterms:W3CDTF">2017-10-09T09:31:00Z</dcterms:created>
  <dcterms:modified xsi:type="dcterms:W3CDTF">2022-11-03T08:26:00Z</dcterms:modified>
</cp:coreProperties>
</file>