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1A725802" w14:textId="585D8B14" w:rsidR="004A2761" w:rsidRPr="001E67C5" w:rsidRDefault="00095E7B" w:rsidP="004A276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ИО 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КОКИН БРОД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I, II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, 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I, IV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3</w:t>
      </w:r>
    </w:p>
    <w:tbl>
      <w:tblPr>
        <w:tblW w:w="1116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629"/>
        <w:gridCol w:w="1620"/>
        <w:gridCol w:w="1890"/>
        <w:gridCol w:w="3870"/>
      </w:tblGrid>
      <w:tr w:rsidR="00070AD5" w:rsidRPr="00070AD5" w14:paraId="0FF96C35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1DAE50EF" w14:textId="77777777" w:rsidR="00070AD5" w:rsidRPr="00070AD5" w:rsidRDefault="00070AD5" w:rsidP="0007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629" w:type="dxa"/>
            <w:noWrap/>
            <w:vAlign w:val="bottom"/>
            <w:hideMark/>
          </w:tcPr>
          <w:p w14:paraId="5E9BFB60" w14:textId="77777777" w:rsidR="00070AD5" w:rsidRPr="00070AD5" w:rsidRDefault="00070AD5" w:rsidP="0007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</w:t>
            </w:r>
          </w:p>
        </w:tc>
        <w:tc>
          <w:tcPr>
            <w:tcW w:w="1620" w:type="dxa"/>
            <w:noWrap/>
            <w:vAlign w:val="bottom"/>
            <w:hideMark/>
          </w:tcPr>
          <w:p w14:paraId="21077CBA" w14:textId="77777777" w:rsidR="00070AD5" w:rsidRPr="00070AD5" w:rsidRDefault="00070AD5" w:rsidP="0007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Датум</w:t>
            </w:r>
          </w:p>
        </w:tc>
        <w:tc>
          <w:tcPr>
            <w:tcW w:w="1890" w:type="dxa"/>
            <w:noWrap/>
            <w:vAlign w:val="bottom"/>
            <w:hideMark/>
          </w:tcPr>
          <w:p w14:paraId="37489FCC" w14:textId="77777777" w:rsidR="00070AD5" w:rsidRPr="00070AD5" w:rsidRDefault="00070AD5" w:rsidP="0007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3870" w:type="dxa"/>
            <w:noWrap/>
            <w:vAlign w:val="bottom"/>
            <w:hideMark/>
          </w:tcPr>
          <w:p w14:paraId="78271FBC" w14:textId="77777777" w:rsidR="00070AD5" w:rsidRPr="00070AD5" w:rsidRDefault="00070AD5" w:rsidP="0007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Садржај рада</w:t>
            </w:r>
          </w:p>
        </w:tc>
      </w:tr>
      <w:tr w:rsidR="00070AD5" w:rsidRPr="00070AD5" w14:paraId="7AB4C842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6EB8D8E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4467450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48D10A3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681E1E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3870" w:type="dxa"/>
            <w:noWrap/>
            <w:vAlign w:val="bottom"/>
            <w:hideMark/>
          </w:tcPr>
          <w:p w14:paraId="0FC459C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Други и ја; Култура живљења; Кретање и оријентација у простору и времену; Разноврсност природе и Човек ствара.</w:t>
            </w:r>
          </w:p>
        </w:tc>
      </w:tr>
      <w:tr w:rsidR="00070AD5" w:rsidRPr="00070AD5" w14:paraId="0330E6B5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0473893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5F6297A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645FE73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4E36CA4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3870" w:type="dxa"/>
            <w:noWrap/>
            <w:vAlign w:val="bottom"/>
            <w:hideMark/>
          </w:tcPr>
          <w:p w14:paraId="26FAEBB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70AD5" w:rsidRPr="00070AD5" w14:paraId="2146B5BD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060F557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154E9A6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0386995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5DB6263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3870" w:type="dxa"/>
            <w:noWrap/>
            <w:vAlign w:val="bottom"/>
            <w:hideMark/>
          </w:tcPr>
          <w:p w14:paraId="2FE5E31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Други и ја; Култура живљења; Кретање и оријентација у простору и времену; Разноврсност природе и Човек ствара.</w:t>
            </w:r>
          </w:p>
        </w:tc>
      </w:tr>
      <w:tr w:rsidR="00070AD5" w:rsidRPr="00070AD5" w14:paraId="16E0B5DF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0B6E43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735DA93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6B313BE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5AD5060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3870" w:type="dxa"/>
            <w:noWrap/>
            <w:vAlign w:val="bottom"/>
            <w:hideMark/>
          </w:tcPr>
          <w:p w14:paraId="3955426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70AD5" w:rsidRPr="00070AD5" w14:paraId="39CDD63B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5ADE0B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Енглески језик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3A918E0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7D01ED4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4DF8444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3870" w:type="dxa"/>
            <w:noWrap/>
            <w:vAlign w:val="bottom"/>
            <w:hideMark/>
          </w:tcPr>
          <w:p w14:paraId="486084A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70AD5" w:rsidRPr="00070AD5" w14:paraId="1BFDAC7F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28A06DE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Енглески језик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2DA5E46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503926C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3B92745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1/09</w:t>
            </w:r>
          </w:p>
        </w:tc>
        <w:tc>
          <w:tcPr>
            <w:tcW w:w="3870" w:type="dxa"/>
            <w:noWrap/>
            <w:vAlign w:val="bottom"/>
            <w:hideMark/>
          </w:tcPr>
          <w:p w14:paraId="7C852C3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70AD5" w:rsidRPr="00070AD5" w14:paraId="01A9232B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6DCF434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4355BF8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4BA1A73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399990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870" w:type="dxa"/>
            <w:noWrap/>
            <w:vAlign w:val="bottom"/>
            <w:hideMark/>
          </w:tcPr>
          <w:p w14:paraId="0690F23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70AD5" w:rsidRPr="00070AD5" w14:paraId="5C99A961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50B6CD6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0FF3161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7BA3CA6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5598748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870" w:type="dxa"/>
            <w:noWrap/>
            <w:vAlign w:val="bottom"/>
            <w:hideMark/>
          </w:tcPr>
          <w:p w14:paraId="54BC732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70AD5" w:rsidRPr="00070AD5" w14:paraId="6DA88D83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0E03D9C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44C5DA6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755906C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7365B3D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870" w:type="dxa"/>
            <w:noWrap/>
            <w:vAlign w:val="bottom"/>
            <w:hideMark/>
          </w:tcPr>
          <w:p w14:paraId="1FB13E1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70AD5" w:rsidRPr="00070AD5" w14:paraId="4F2BB036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7649D68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09B796F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6326614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526FF1A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870" w:type="dxa"/>
            <w:noWrap/>
            <w:vAlign w:val="bottom"/>
            <w:hideMark/>
          </w:tcPr>
          <w:p w14:paraId="2B96B1B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70AD5" w:rsidRPr="00070AD5" w14:paraId="3DCAF72B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5A13EA7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491607A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620" w:type="dxa"/>
            <w:noWrap/>
            <w:vAlign w:val="bottom"/>
            <w:hideMark/>
          </w:tcPr>
          <w:p w14:paraId="6D30959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7BE8A33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2/09</w:t>
            </w:r>
          </w:p>
        </w:tc>
        <w:tc>
          <w:tcPr>
            <w:tcW w:w="3870" w:type="dxa"/>
            <w:noWrap/>
            <w:vAlign w:val="bottom"/>
            <w:hideMark/>
          </w:tcPr>
          <w:p w14:paraId="26CA668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70AD5" w:rsidRPr="00070AD5" w14:paraId="2449A67D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2E790F1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75443FA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564B4EF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15. 9. 2025.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2220933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3/09</w:t>
            </w:r>
          </w:p>
        </w:tc>
        <w:tc>
          <w:tcPr>
            <w:tcW w:w="3870" w:type="dxa"/>
            <w:noWrap/>
            <w:vAlign w:val="bottom"/>
            <w:hideMark/>
          </w:tcPr>
          <w:p w14:paraId="56BCCE7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Предмети у простору и односи међу њима</w:t>
            </w:r>
          </w:p>
        </w:tc>
      </w:tr>
      <w:tr w:rsidR="00070AD5" w:rsidRPr="00070AD5" w14:paraId="5BA06BE4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884DB8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5BE6CD3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405C9F6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23. 9. 2025.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3C5B66F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4/09</w:t>
            </w:r>
          </w:p>
        </w:tc>
        <w:tc>
          <w:tcPr>
            <w:tcW w:w="3870" w:type="dxa"/>
            <w:noWrap/>
            <w:vAlign w:val="bottom"/>
            <w:hideMark/>
          </w:tcPr>
          <w:p w14:paraId="1989EEF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Именице- контролна вежба</w:t>
            </w:r>
          </w:p>
        </w:tc>
      </w:tr>
      <w:tr w:rsidR="00070AD5" w:rsidRPr="00070AD5" w14:paraId="5EB3F3EC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457E99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2BA8FE9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0D3B3A8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24. 9. 2025.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344005F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4/09</w:t>
            </w:r>
          </w:p>
        </w:tc>
        <w:tc>
          <w:tcPr>
            <w:tcW w:w="3870" w:type="dxa"/>
            <w:noWrap/>
            <w:vAlign w:val="bottom"/>
            <w:hideMark/>
          </w:tcPr>
          <w:p w14:paraId="1731707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Бројеви до 1000</w:t>
            </w:r>
          </w:p>
        </w:tc>
      </w:tr>
      <w:tr w:rsidR="00070AD5" w:rsidRPr="00070AD5" w14:paraId="2F1F9422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8A1802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Математика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26BDFC5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618724F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24. 9. 2025.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8A320B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4/09</w:t>
            </w:r>
          </w:p>
        </w:tc>
        <w:tc>
          <w:tcPr>
            <w:tcW w:w="3870" w:type="dxa"/>
            <w:noWrap/>
            <w:vAlign w:val="bottom"/>
            <w:hideMark/>
          </w:tcPr>
          <w:p w14:paraId="452B747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Сабирање и одузимање</w:t>
            </w:r>
          </w:p>
        </w:tc>
      </w:tr>
      <w:tr w:rsidR="00070AD5" w:rsidRPr="00070AD5" w14:paraId="45B0C342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698297D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52081BD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1C2140A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26. 9. 2025.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42B9307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4/09</w:t>
            </w:r>
          </w:p>
        </w:tc>
        <w:tc>
          <w:tcPr>
            <w:tcW w:w="3870" w:type="dxa"/>
            <w:noWrap/>
            <w:vAlign w:val="bottom"/>
            <w:hideMark/>
          </w:tcPr>
          <w:p w14:paraId="55840B4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Линија и област</w:t>
            </w:r>
          </w:p>
        </w:tc>
      </w:tr>
      <w:tr w:rsidR="00070AD5" w:rsidRPr="00070AD5" w14:paraId="110CD5F1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293FA47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0995AC9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4E0A251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7. 10. 2025.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763EE60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2/10</w:t>
            </w:r>
          </w:p>
        </w:tc>
        <w:tc>
          <w:tcPr>
            <w:tcW w:w="3870" w:type="dxa"/>
            <w:noWrap/>
            <w:vAlign w:val="bottom"/>
            <w:hideMark/>
          </w:tcPr>
          <w:p w14:paraId="660CB87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Класификација предмета према својствима</w:t>
            </w:r>
          </w:p>
        </w:tc>
      </w:tr>
      <w:tr w:rsidR="00070AD5" w:rsidRPr="00070AD5" w14:paraId="44A24BBD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47840F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04600E7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74184F9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9. 10. 2025.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63B3061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2/10</w:t>
            </w:r>
          </w:p>
        </w:tc>
        <w:tc>
          <w:tcPr>
            <w:tcW w:w="3870" w:type="dxa"/>
            <w:noWrap/>
            <w:vAlign w:val="bottom"/>
            <w:hideMark/>
          </w:tcPr>
          <w:p w14:paraId="65FD61E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Бројеви већи од милион. Читање, писање и упоређивање. Месна вредност. Класе</w:t>
            </w:r>
          </w:p>
        </w:tc>
      </w:tr>
      <w:tr w:rsidR="00070AD5" w:rsidRPr="00070AD5" w14:paraId="0B99C66D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2140638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3E382CE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0C1E9BF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10. 10. 2025.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0D521F9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2/10</w:t>
            </w:r>
          </w:p>
        </w:tc>
        <w:tc>
          <w:tcPr>
            <w:tcW w:w="3870" w:type="dxa"/>
            <w:noWrap/>
            <w:vAlign w:val="bottom"/>
            <w:hideMark/>
          </w:tcPr>
          <w:p w14:paraId="2293651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Својства сабирања и одузимања</w:t>
            </w:r>
          </w:p>
        </w:tc>
      </w:tr>
      <w:tr w:rsidR="00070AD5" w:rsidRPr="00070AD5" w14:paraId="5A4EB138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255DF76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20E7E50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7B4B395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13. 10. 2025.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0FE427C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3/10</w:t>
            </w:r>
          </w:p>
        </w:tc>
        <w:tc>
          <w:tcPr>
            <w:tcW w:w="3870" w:type="dxa"/>
            <w:noWrap/>
            <w:vAlign w:val="bottom"/>
            <w:hideMark/>
          </w:tcPr>
          <w:p w14:paraId="3ED707B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Други и ја</w:t>
            </w:r>
          </w:p>
        </w:tc>
      </w:tr>
      <w:tr w:rsidR="00070AD5" w:rsidRPr="00070AD5" w14:paraId="50A10771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17F199B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2AA302A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4AA9C69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14. 10. 2025.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6E3372D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3/10</w:t>
            </w:r>
          </w:p>
        </w:tc>
        <w:tc>
          <w:tcPr>
            <w:tcW w:w="3870" w:type="dxa"/>
            <w:noWrap/>
            <w:vAlign w:val="bottom"/>
            <w:hideMark/>
          </w:tcPr>
          <w:p w14:paraId="46CA0EA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Употреба великог слова</w:t>
            </w:r>
          </w:p>
        </w:tc>
      </w:tr>
      <w:tr w:rsidR="00070AD5" w:rsidRPr="00070AD5" w14:paraId="25B05DDA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CA74DA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495B8E3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586C69F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20. 10. 2025.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5229FE3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4/10</w:t>
            </w:r>
          </w:p>
        </w:tc>
        <w:tc>
          <w:tcPr>
            <w:tcW w:w="3870" w:type="dxa"/>
            <w:noWrap/>
            <w:vAlign w:val="bottom"/>
            <w:hideMark/>
          </w:tcPr>
          <w:p w14:paraId="300AB43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Природне карактеристике Србије</w:t>
            </w:r>
          </w:p>
        </w:tc>
      </w:tr>
      <w:tr w:rsidR="00070AD5" w:rsidRPr="00070AD5" w14:paraId="1DA3D22D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7A0D2CB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66785A7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323465A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20. 10. 2025.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F2D3F6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4/10</w:t>
            </w:r>
          </w:p>
        </w:tc>
        <w:tc>
          <w:tcPr>
            <w:tcW w:w="3870" w:type="dxa"/>
            <w:noWrap/>
            <w:vAlign w:val="bottom"/>
            <w:hideMark/>
          </w:tcPr>
          <w:p w14:paraId="25E6ADB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Природа и друштво мог краја</w:t>
            </w:r>
          </w:p>
        </w:tc>
      </w:tr>
      <w:tr w:rsidR="00070AD5" w:rsidRPr="00070AD5" w14:paraId="5A4967F1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0C2C9C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3BC3074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43FABC3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21. 10. 2025.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0513047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4/10</w:t>
            </w:r>
          </w:p>
        </w:tc>
        <w:tc>
          <w:tcPr>
            <w:tcW w:w="3870" w:type="dxa"/>
            <w:noWrap/>
            <w:vAlign w:val="bottom"/>
            <w:hideMark/>
          </w:tcPr>
          <w:p w14:paraId="459E059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Скупови и бројање</w:t>
            </w:r>
          </w:p>
        </w:tc>
      </w:tr>
      <w:tr w:rsidR="00070AD5" w:rsidRPr="00070AD5" w14:paraId="778506DB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D256C9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Свет око нас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2FC3566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73D6E28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30. 10. 2025.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5BCE32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5/10</w:t>
            </w:r>
          </w:p>
        </w:tc>
        <w:tc>
          <w:tcPr>
            <w:tcW w:w="3870" w:type="dxa"/>
            <w:noWrap/>
            <w:vAlign w:val="bottom"/>
            <w:hideMark/>
          </w:tcPr>
          <w:p w14:paraId="0A62488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Ја и други</w:t>
            </w:r>
          </w:p>
        </w:tc>
      </w:tr>
      <w:tr w:rsidR="00070AD5" w:rsidRPr="00070AD5" w14:paraId="33E74253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564F90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4DB1F93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3FB2F9B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31. 10. 2025.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5021CA0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5/10</w:t>
            </w:r>
          </w:p>
        </w:tc>
        <w:tc>
          <w:tcPr>
            <w:tcW w:w="3870" w:type="dxa"/>
            <w:noWrap/>
            <w:vAlign w:val="bottom"/>
            <w:hideMark/>
          </w:tcPr>
          <w:p w14:paraId="3B512AE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Пишемо штампаним словима. Диктат</w:t>
            </w:r>
          </w:p>
        </w:tc>
      </w:tr>
      <w:tr w:rsidR="00070AD5" w:rsidRPr="00070AD5" w14:paraId="3EF755FD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9E8274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6A384A7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0C8E092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31. 10. 2025.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400301E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5/10</w:t>
            </w:r>
          </w:p>
        </w:tc>
        <w:tc>
          <w:tcPr>
            <w:tcW w:w="3870" w:type="dxa"/>
            <w:noWrap/>
            <w:vAlign w:val="bottom"/>
            <w:hideMark/>
          </w:tcPr>
          <w:p w14:paraId="4E6CCCB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Одређивање непознатог броја</w:t>
            </w:r>
          </w:p>
        </w:tc>
      </w:tr>
      <w:tr w:rsidR="00070AD5" w:rsidRPr="00070AD5" w14:paraId="71F838B2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1AA90E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77856DB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54CE0A9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4. 11. 2025.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7F796D9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2/11</w:t>
            </w:r>
          </w:p>
        </w:tc>
        <w:tc>
          <w:tcPr>
            <w:tcW w:w="3870" w:type="dxa"/>
            <w:noWrap/>
            <w:vAlign w:val="bottom"/>
            <w:hideMark/>
          </w:tcPr>
          <w:p w14:paraId="706F1EA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Први школски писмени задатак (Читање, писање, упоређивање, сабирање и одузимање вишецифрених бројева)</w:t>
            </w:r>
          </w:p>
        </w:tc>
      </w:tr>
      <w:tr w:rsidR="00070AD5" w:rsidRPr="00070AD5" w14:paraId="5E68109B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5AA3F5E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5F1CA44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68D66AE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5. 11. 2025.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04D0854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2/11</w:t>
            </w:r>
          </w:p>
        </w:tc>
        <w:tc>
          <w:tcPr>
            <w:tcW w:w="3870" w:type="dxa"/>
            <w:noWrap/>
            <w:vAlign w:val="bottom"/>
            <w:hideMark/>
          </w:tcPr>
          <w:p w14:paraId="4E95A85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Придеви</w:t>
            </w:r>
          </w:p>
        </w:tc>
      </w:tr>
      <w:tr w:rsidR="00070AD5" w:rsidRPr="00070AD5" w14:paraId="75B3F2FC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595205F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3ABABD2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28F7496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7. 11. 2025.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31C7ABC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2/11</w:t>
            </w:r>
          </w:p>
        </w:tc>
        <w:tc>
          <w:tcPr>
            <w:tcW w:w="3870" w:type="dxa"/>
            <w:noWrap/>
            <w:vAlign w:val="bottom"/>
            <w:hideMark/>
          </w:tcPr>
          <w:p w14:paraId="5416472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Реченице према значењу и облику</w:t>
            </w:r>
          </w:p>
        </w:tc>
      </w:tr>
      <w:tr w:rsidR="00070AD5" w:rsidRPr="00070AD5" w14:paraId="3EC040EE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137DB59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58AD42D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09EA272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12. 11. 2025.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76EC85A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3/11</w:t>
            </w:r>
          </w:p>
        </w:tc>
        <w:tc>
          <w:tcPr>
            <w:tcW w:w="3870" w:type="dxa"/>
            <w:noWrap/>
            <w:vAlign w:val="bottom"/>
            <w:hideMark/>
          </w:tcPr>
          <w:p w14:paraId="6ACFBE3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Бројеви 1, 2, 3, 4 и 5</w:t>
            </w:r>
          </w:p>
        </w:tc>
      </w:tr>
      <w:tr w:rsidR="00070AD5" w:rsidRPr="00070AD5" w14:paraId="7F0DADB9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7087D04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Математика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254E7AF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4ECFB4F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12. 11. 2025.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15F194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3/11</w:t>
            </w:r>
          </w:p>
        </w:tc>
        <w:tc>
          <w:tcPr>
            <w:tcW w:w="3870" w:type="dxa"/>
            <w:noWrap/>
            <w:vAlign w:val="bottom"/>
            <w:hideMark/>
          </w:tcPr>
          <w:p w14:paraId="0859FB6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Сабирање и одузимање бројева до 1000</w:t>
            </w:r>
          </w:p>
        </w:tc>
      </w:tr>
      <w:tr w:rsidR="00070AD5" w:rsidRPr="00070AD5" w14:paraId="3B51476C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ACE8B3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70BFA44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030F30B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24. 11. 2025.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78CB763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5/11</w:t>
            </w:r>
          </w:p>
        </w:tc>
        <w:tc>
          <w:tcPr>
            <w:tcW w:w="3870" w:type="dxa"/>
            <w:noWrap/>
            <w:vAlign w:val="bottom"/>
            <w:hideMark/>
          </w:tcPr>
          <w:p w14:paraId="308361F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Јединице мере за површину. Израчунавање површине правоугаоника и квадрата</w:t>
            </w:r>
          </w:p>
        </w:tc>
      </w:tr>
      <w:tr w:rsidR="00070AD5" w:rsidRPr="00070AD5" w14:paraId="77DD0D3D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82DD12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50BD939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13D4F50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25. 11. 2025.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6BCA001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5/11</w:t>
            </w:r>
          </w:p>
        </w:tc>
        <w:tc>
          <w:tcPr>
            <w:tcW w:w="3870" w:type="dxa"/>
            <w:noWrap/>
            <w:vAlign w:val="bottom"/>
            <w:hideMark/>
          </w:tcPr>
          <w:p w14:paraId="3F7147D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Личне заменице</w:t>
            </w:r>
          </w:p>
        </w:tc>
      </w:tr>
      <w:tr w:rsidR="00070AD5" w:rsidRPr="00070AD5" w14:paraId="19998EAB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7651E81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3F41181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3F46EA1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26. 11. 2025.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E8EB71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5/11</w:t>
            </w:r>
          </w:p>
        </w:tc>
        <w:tc>
          <w:tcPr>
            <w:tcW w:w="3870" w:type="dxa"/>
            <w:noWrap/>
            <w:vAlign w:val="bottom"/>
            <w:hideMark/>
          </w:tcPr>
          <w:p w14:paraId="6411CAA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Геометрија- линије</w:t>
            </w:r>
          </w:p>
        </w:tc>
      </w:tr>
      <w:tr w:rsidR="00070AD5" w:rsidRPr="00070AD5" w14:paraId="599893A6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302E99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11C8644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4FBAEB0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28. 11. 2025.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50D6539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5/11</w:t>
            </w:r>
          </w:p>
        </w:tc>
        <w:tc>
          <w:tcPr>
            <w:tcW w:w="3870" w:type="dxa"/>
            <w:noWrap/>
            <w:vAlign w:val="bottom"/>
            <w:hideMark/>
          </w:tcPr>
          <w:p w14:paraId="4951939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Врсте речи</w:t>
            </w:r>
          </w:p>
        </w:tc>
      </w:tr>
      <w:tr w:rsidR="00070AD5" w:rsidRPr="00070AD5" w14:paraId="4A056177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D65283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3CC38DF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3529C5A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E903C6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3870" w:type="dxa"/>
            <w:noWrap/>
            <w:vAlign w:val="bottom"/>
            <w:hideMark/>
          </w:tcPr>
          <w:p w14:paraId="1E69559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Читамо и пишемо штампаним словима</w:t>
            </w:r>
          </w:p>
        </w:tc>
      </w:tr>
      <w:tr w:rsidR="00070AD5" w:rsidRPr="00070AD5" w14:paraId="2FD7D26A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B78E36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77B7CF3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619535B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3439908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3870" w:type="dxa"/>
            <w:noWrap/>
            <w:vAlign w:val="bottom"/>
            <w:hideMark/>
          </w:tcPr>
          <w:p w14:paraId="1F69907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Именице</w:t>
            </w:r>
          </w:p>
        </w:tc>
      </w:tr>
      <w:tr w:rsidR="00070AD5" w:rsidRPr="00070AD5" w14:paraId="273714D2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05AFF44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Свет око нас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4A3B952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6AD68E1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4416627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3870" w:type="dxa"/>
            <w:noWrap/>
            <w:vAlign w:val="bottom"/>
            <w:hideMark/>
          </w:tcPr>
          <w:p w14:paraId="29CC8C8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Сналажење у простору и времену</w:t>
            </w:r>
          </w:p>
        </w:tc>
      </w:tr>
      <w:tr w:rsidR="00070AD5" w:rsidRPr="00070AD5" w14:paraId="205AA8AD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07267B9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6A60AF7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1A375C7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58E40A7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1/12</w:t>
            </w:r>
          </w:p>
        </w:tc>
        <w:tc>
          <w:tcPr>
            <w:tcW w:w="3870" w:type="dxa"/>
            <w:noWrap/>
            <w:vAlign w:val="bottom"/>
            <w:hideMark/>
          </w:tcPr>
          <w:p w14:paraId="3F72560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Зависност и сталност збира и разлике. Једначине и неједначине</w:t>
            </w:r>
          </w:p>
        </w:tc>
      </w:tr>
      <w:tr w:rsidR="00070AD5" w:rsidRPr="00070AD5" w14:paraId="1A5FF6CF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5105CAC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66418E5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7BFE42B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8. 12. 2025.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64537A7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2/12</w:t>
            </w:r>
          </w:p>
        </w:tc>
        <w:tc>
          <w:tcPr>
            <w:tcW w:w="3870" w:type="dxa"/>
            <w:noWrap/>
            <w:vAlign w:val="bottom"/>
            <w:hideMark/>
          </w:tcPr>
          <w:p w14:paraId="718F1D3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Глаголи</w:t>
            </w:r>
          </w:p>
        </w:tc>
      </w:tr>
      <w:tr w:rsidR="00070AD5" w:rsidRPr="00070AD5" w14:paraId="57816482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6E8C2F8C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1309119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5DF4678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10. 12. 2025.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0435980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2/12</w:t>
            </w:r>
          </w:p>
        </w:tc>
        <w:tc>
          <w:tcPr>
            <w:tcW w:w="3870" w:type="dxa"/>
            <w:noWrap/>
            <w:vAlign w:val="bottom"/>
            <w:hideMark/>
          </w:tcPr>
          <w:p w14:paraId="17168F3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Писање бројева до 1000 римским цифрама</w:t>
            </w:r>
          </w:p>
        </w:tc>
      </w:tr>
      <w:tr w:rsidR="00070AD5" w:rsidRPr="00070AD5" w14:paraId="07582FB8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19F9B12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Свет око нас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1B0E34E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0B0F846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11. 12. 2025.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6D57A6D4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2/12</w:t>
            </w:r>
          </w:p>
        </w:tc>
        <w:tc>
          <w:tcPr>
            <w:tcW w:w="3870" w:type="dxa"/>
            <w:noWrap/>
            <w:vAlign w:val="bottom"/>
            <w:hideMark/>
          </w:tcPr>
          <w:p w14:paraId="56A8086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Култура живљења</w:t>
            </w:r>
          </w:p>
        </w:tc>
      </w:tr>
      <w:tr w:rsidR="00070AD5" w:rsidRPr="00070AD5" w14:paraId="29EB843B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5D2B4B7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60FAA86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0B1AB27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11. 12. 2025.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A3E14B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2/12</w:t>
            </w:r>
          </w:p>
        </w:tc>
        <w:tc>
          <w:tcPr>
            <w:tcW w:w="3870" w:type="dxa"/>
            <w:noWrap/>
            <w:vAlign w:val="bottom"/>
            <w:hideMark/>
          </w:tcPr>
          <w:p w14:paraId="5AAC956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Први школски писмени задатак (Доживљај који ћу памтити; Узбудљив догађај; Десило ми се...)</w:t>
            </w:r>
          </w:p>
        </w:tc>
      </w:tr>
      <w:tr w:rsidR="00070AD5" w:rsidRPr="00070AD5" w14:paraId="0040622A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B3C84A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6BBAD85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7A0B106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12. 12. 2025.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580DDE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2/12</w:t>
            </w:r>
          </w:p>
        </w:tc>
        <w:tc>
          <w:tcPr>
            <w:tcW w:w="3870" w:type="dxa"/>
            <w:noWrap/>
            <w:vAlign w:val="bottom"/>
            <w:hideMark/>
          </w:tcPr>
          <w:p w14:paraId="0BCE312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Једначине и неједначине са сабирањем и одузимањем; Својства сабирања и одузимања</w:t>
            </w:r>
          </w:p>
        </w:tc>
      </w:tr>
      <w:tr w:rsidR="00070AD5" w:rsidRPr="00070AD5" w14:paraId="0C623AE9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102933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Природа и друштво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1AD57F8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0B8AB6F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15. 12. 2025.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6399CF6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3/12</w:t>
            </w:r>
          </w:p>
        </w:tc>
        <w:tc>
          <w:tcPr>
            <w:tcW w:w="3870" w:type="dxa"/>
            <w:noWrap/>
            <w:vAlign w:val="bottom"/>
            <w:hideMark/>
          </w:tcPr>
          <w:p w14:paraId="1EB7CDE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Моја домовина</w:t>
            </w:r>
          </w:p>
        </w:tc>
      </w:tr>
      <w:tr w:rsidR="00070AD5" w:rsidRPr="00070AD5" w14:paraId="142A7454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2F7AAE0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1072EA8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239D234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15. 12. 2025.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5E5F1E8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3/12</w:t>
            </w:r>
          </w:p>
        </w:tc>
        <w:tc>
          <w:tcPr>
            <w:tcW w:w="3870" w:type="dxa"/>
            <w:noWrap/>
            <w:vAlign w:val="bottom"/>
            <w:hideMark/>
          </w:tcPr>
          <w:p w14:paraId="022302A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Врсте речи</w:t>
            </w:r>
          </w:p>
        </w:tc>
      </w:tr>
      <w:tr w:rsidR="00070AD5" w:rsidRPr="00070AD5" w14:paraId="4307DA03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3BBD66F3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Српски језик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6C235E1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23DE05E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19. 12. 2025.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7945B16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3/12</w:t>
            </w:r>
          </w:p>
        </w:tc>
        <w:tc>
          <w:tcPr>
            <w:tcW w:w="3870" w:type="dxa"/>
            <w:noWrap/>
            <w:vAlign w:val="bottom"/>
            <w:hideMark/>
          </w:tcPr>
          <w:p w14:paraId="3177265F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Полугодишњи тест</w:t>
            </w:r>
          </w:p>
        </w:tc>
      </w:tr>
      <w:tr w:rsidR="00070AD5" w:rsidRPr="00070AD5" w14:paraId="7F43935E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1F437437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Математика - 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79CE34A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76C5C56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19. 12. 2025.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1C31D968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3/12</w:t>
            </w:r>
          </w:p>
        </w:tc>
        <w:tc>
          <w:tcPr>
            <w:tcW w:w="3870" w:type="dxa"/>
            <w:noWrap/>
            <w:vAlign w:val="bottom"/>
            <w:hideMark/>
          </w:tcPr>
          <w:p w14:paraId="3F6E230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Писање и читање бројева од 0 до 10, сабирање и одузимање</w:t>
            </w:r>
          </w:p>
        </w:tc>
      </w:tr>
      <w:tr w:rsidR="00070AD5" w:rsidRPr="00070AD5" w14:paraId="06DDF924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5E7981B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Природа и друштво - III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76716FF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78E04810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22. 12. 2025.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4F39940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4/12</w:t>
            </w:r>
          </w:p>
        </w:tc>
        <w:tc>
          <w:tcPr>
            <w:tcW w:w="3870" w:type="dxa"/>
            <w:noWrap/>
            <w:vAlign w:val="bottom"/>
            <w:hideMark/>
          </w:tcPr>
          <w:p w14:paraId="6EEFF6D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Услови за живот у мом крају</w:t>
            </w:r>
          </w:p>
        </w:tc>
      </w:tr>
      <w:tr w:rsidR="00070AD5" w:rsidRPr="00070AD5" w14:paraId="25587781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0CAB9BF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II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2E8A396E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07C9F261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23. 12. 2025.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6964164D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4/12</w:t>
            </w:r>
          </w:p>
        </w:tc>
        <w:tc>
          <w:tcPr>
            <w:tcW w:w="3870" w:type="dxa"/>
            <w:noWrap/>
            <w:vAlign w:val="bottom"/>
            <w:hideMark/>
          </w:tcPr>
          <w:p w14:paraId="3FB8887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Множење бројевима 0, 1, 2, 3, 4, 5 и 10. Замена места чинилаца</w:t>
            </w:r>
          </w:p>
        </w:tc>
      </w:tr>
      <w:tr w:rsidR="00070AD5" w:rsidRPr="00070AD5" w14:paraId="7DD7EFDC" w14:textId="77777777" w:rsidTr="00070AD5">
        <w:trPr>
          <w:trHeight w:val="300"/>
        </w:trPr>
        <w:tc>
          <w:tcPr>
            <w:tcW w:w="2151" w:type="dxa"/>
            <w:noWrap/>
            <w:vAlign w:val="bottom"/>
            <w:hideMark/>
          </w:tcPr>
          <w:p w14:paraId="4DED58C5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Математика - IV разред основне школе</w:t>
            </w:r>
          </w:p>
        </w:tc>
        <w:tc>
          <w:tcPr>
            <w:tcW w:w="1629" w:type="dxa"/>
            <w:noWrap/>
            <w:vAlign w:val="bottom"/>
            <w:hideMark/>
          </w:tcPr>
          <w:p w14:paraId="25734D4B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620" w:type="dxa"/>
            <w:noWrap/>
            <w:vAlign w:val="bottom"/>
            <w:hideMark/>
          </w:tcPr>
          <w:p w14:paraId="5368F3E9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23. 12. 2025.</w:t>
            </w:r>
          </w:p>
        </w:tc>
        <w:tc>
          <w:tcPr>
            <w:tcW w:w="1890" w:type="dxa"/>
            <w:noWrap/>
            <w:vAlign w:val="bottom"/>
            <w:hideMark/>
          </w:tcPr>
          <w:p w14:paraId="7C621E4A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4/12</w:t>
            </w:r>
          </w:p>
        </w:tc>
        <w:tc>
          <w:tcPr>
            <w:tcW w:w="3870" w:type="dxa"/>
            <w:noWrap/>
            <w:vAlign w:val="bottom"/>
            <w:hideMark/>
          </w:tcPr>
          <w:p w14:paraId="5B30E542" w14:textId="77777777" w:rsidR="00070AD5" w:rsidRPr="00070AD5" w:rsidRDefault="00070AD5" w:rsidP="00070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0AD5">
              <w:rPr>
                <w:rFonts w:ascii="Times New Roman" w:eastAsia="Times New Roman" w:hAnsi="Times New Roman" w:cs="Times New Roman"/>
                <w:color w:val="000000"/>
              </w:rPr>
              <w:t>Други школски писмени задатак (Површина правоугаоника и квадрата; Једначине и неједначине)</w:t>
            </w:r>
          </w:p>
        </w:tc>
      </w:tr>
    </w:tbl>
    <w:p w14:paraId="66A6293A" w14:textId="56CD3B8C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</w:t>
      </w:r>
    </w:p>
    <w:p w14:paraId="0F8886B1" w14:textId="77777777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Директор: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43A7" w14:textId="77777777" w:rsidR="00813A98" w:rsidRDefault="00813A98" w:rsidP="008A50AC">
      <w:pPr>
        <w:spacing w:after="0" w:line="240" w:lineRule="auto"/>
      </w:pPr>
      <w:r>
        <w:separator/>
      </w:r>
    </w:p>
  </w:endnote>
  <w:endnote w:type="continuationSeparator" w:id="0">
    <w:p w14:paraId="2E13E8CA" w14:textId="77777777" w:rsidR="00813A98" w:rsidRDefault="00813A98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4446" w14:textId="77777777" w:rsidR="00813A98" w:rsidRDefault="00813A98" w:rsidP="008A50AC">
      <w:pPr>
        <w:spacing w:after="0" w:line="240" w:lineRule="auto"/>
      </w:pPr>
      <w:r>
        <w:separator/>
      </w:r>
    </w:p>
  </w:footnote>
  <w:footnote w:type="continuationSeparator" w:id="0">
    <w:p w14:paraId="79350BB0" w14:textId="77777777" w:rsidR="00813A98" w:rsidRDefault="00813A98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>Гојко 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114837"/>
    <w:rsid w:val="001E67C5"/>
    <w:rsid w:val="00326C5F"/>
    <w:rsid w:val="004A2761"/>
    <w:rsid w:val="0052131B"/>
    <w:rsid w:val="00813A98"/>
    <w:rsid w:val="008A50AC"/>
    <w:rsid w:val="00B60F6B"/>
    <w:rsid w:val="00B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2025-10-01T07:59:00Z</dcterms:created>
  <dcterms:modified xsi:type="dcterms:W3CDTF">2025-10-01T08:03:00Z</dcterms:modified>
</cp:coreProperties>
</file>